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2EDBE" w14:textId="360D256D" w:rsidR="00C34783" w:rsidRDefault="00416FC4" w:rsidP="007F21B5">
      <w:pPr>
        <w:tabs>
          <w:tab w:val="left" w:pos="8520"/>
        </w:tabs>
        <w:spacing w:after="80"/>
        <w:ind w:left="142"/>
      </w:pPr>
      <w:r>
        <w:rPr>
          <w:noProof/>
          <w:lang w:eastAsia="en-GB"/>
        </w:rPr>
        <w:drawing>
          <wp:inline distT="0" distB="0" distL="0" distR="0" wp14:anchorId="35D96C9A" wp14:editId="0854E5E0">
            <wp:extent cx="2182674" cy="69223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0px-Care_Quality_Commission_logo.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4518" cy="699164"/>
                    </a:xfrm>
                    <a:prstGeom prst="rect">
                      <a:avLst/>
                    </a:prstGeom>
                  </pic:spPr>
                </pic:pic>
              </a:graphicData>
            </a:graphic>
          </wp:inline>
        </w:drawing>
      </w:r>
      <w:r w:rsidR="001040E2">
        <w:tab/>
      </w:r>
      <w:r w:rsidR="001040E2">
        <w:rPr>
          <w:noProof/>
          <w:lang w:eastAsia="en-GB"/>
        </w:rPr>
        <w:drawing>
          <wp:inline distT="0" distB="0" distL="0" distR="0" wp14:anchorId="34E84BF3" wp14:editId="74BA9FC8">
            <wp:extent cx="1225550" cy="4935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 10mm - RGB Blue.jpg"/>
                    <pic:cNvPicPr/>
                  </pic:nvPicPr>
                  <pic:blipFill>
                    <a:blip r:embed="rId9">
                      <a:extLst>
                        <a:ext uri="{28A0092B-C50C-407E-A947-70E740481C1C}">
                          <a14:useLocalDpi xmlns:a14="http://schemas.microsoft.com/office/drawing/2010/main" val="0"/>
                        </a:ext>
                      </a:extLst>
                    </a:blip>
                    <a:stretch>
                      <a:fillRect/>
                    </a:stretch>
                  </pic:blipFill>
                  <pic:spPr>
                    <a:xfrm>
                      <a:off x="0" y="0"/>
                      <a:ext cx="1261698" cy="508125"/>
                    </a:xfrm>
                    <a:prstGeom prst="rect">
                      <a:avLst/>
                    </a:prstGeom>
                  </pic:spPr>
                </pic:pic>
              </a:graphicData>
            </a:graphic>
          </wp:inline>
        </w:drawing>
      </w:r>
    </w:p>
    <w:p w14:paraId="76FDB3BD" w14:textId="3991FF14" w:rsidR="00C34783" w:rsidRPr="00C34783" w:rsidRDefault="00F30D9C" w:rsidP="00C34783">
      <w:r>
        <w:rPr>
          <w:noProof/>
          <w:lang w:eastAsia="en-GB"/>
        </w:rPr>
        <mc:AlternateContent>
          <mc:Choice Requires="wps">
            <w:drawing>
              <wp:anchor distT="0" distB="0" distL="114300" distR="114300" simplePos="0" relativeHeight="251674624" behindDoc="0" locked="0" layoutInCell="1" allowOverlap="1" wp14:anchorId="13DE575D" wp14:editId="3E1B6388">
                <wp:simplePos x="0" y="0"/>
                <wp:positionH relativeFrom="column">
                  <wp:posOffset>273050</wp:posOffset>
                </wp:positionH>
                <wp:positionV relativeFrom="paragraph">
                  <wp:posOffset>297180</wp:posOffset>
                </wp:positionV>
                <wp:extent cx="6275705" cy="1132205"/>
                <wp:effectExtent l="0" t="0" r="10795" b="10795"/>
                <wp:wrapSquare wrapText="bothSides"/>
                <wp:docPr id="7" name="Text Box 7"/>
                <wp:cNvGraphicFramePr/>
                <a:graphic xmlns:a="http://schemas.openxmlformats.org/drawingml/2006/main">
                  <a:graphicData uri="http://schemas.microsoft.com/office/word/2010/wordprocessingShape">
                    <wps:wsp>
                      <wps:cNvSpPr txBox="1"/>
                      <wps:spPr>
                        <a:xfrm>
                          <a:off x="0" y="0"/>
                          <a:ext cx="6275705" cy="11322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0D986D" w14:textId="77777777" w:rsidR="00E2425A" w:rsidRPr="00E2425A" w:rsidRDefault="00E2425A" w:rsidP="00E2425A">
                            <w:pPr>
                              <w:spacing w:before="240"/>
                              <w:jc w:val="center"/>
                              <w:rPr>
                                <w:b/>
                                <w:color w:val="CF1465"/>
                                <w:sz w:val="80"/>
                                <w:szCs w:val="80"/>
                                <w:lang w:bidi="ur-PK"/>
                              </w:rPr>
                            </w:pPr>
                            <w:r w:rsidRPr="00E2425A">
                              <w:rPr>
                                <w:b/>
                                <w:bCs/>
                                <w:color w:val="CF1465"/>
                                <w:sz w:val="80"/>
                                <w:szCs w:val="80"/>
                                <w:rtl/>
                                <w:lang w:bidi="ur"/>
                              </w:rPr>
                              <w:t>ہمیں بتائیں کہ آپ کا کیا خیال ہے</w:t>
                            </w:r>
                          </w:p>
                          <w:p w14:paraId="02E3B68A" w14:textId="7ACFCE7A" w:rsidR="00F86B11" w:rsidRPr="00315A8C" w:rsidRDefault="00F86B11" w:rsidP="00F86B11">
                            <w:pPr>
                              <w:pStyle w:val="Mainheading"/>
                              <w:spacing w:line="1400" w:lineRule="exact"/>
                              <w:rPr>
                                <w:sz w:val="96"/>
                                <w:szCs w:val="9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1.5pt;margin-top:23.4pt;width:494.15pt;height:8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" filled="f" stroked="f">
                <v:textbox inset="0,0,0,0">
                  <w:txbxContent>
                    <w:p w14:paraId="2F0D986D" w14:textId="77777777" w:rsidR="00E2425A" w:rsidRPr="00E2425A" w:rsidRDefault="00E2425A" w:rsidP="00E2425A">
                      <w:pPr>
                        <w:spacing w:before="240"/>
                        <w:jc w:val="center"/>
                        <w:rPr>
                          <w:b/>
                          <w:color w:val="CF1465"/>
                          <w:sz w:val="80"/>
                          <w:szCs w:val="80"/>
                          <w:lang w:bidi="ur-PK"/>
                        </w:rPr>
                      </w:pPr>
                      <w:r w:rsidRPr="00E2425A">
                        <w:rPr>
                          <w:b/>
                          <w:bCs/>
                          <w:color w:val="CF1465"/>
                          <w:sz w:val="80"/>
                          <w:szCs w:val="80"/>
                          <w:rtl/>
                          <w:lang w:bidi="ur"/>
                        </w:rPr>
                        <w:t>ہمیں بتائیں کہ آپ کا کیا خیال ہے</w:t>
                      </w:r>
                    </w:p>
                    <w:p w14:paraId="02E3B68A" w14:textId="7ACFCE7A" w:rsidR="00F86B11" w:rsidRPr="00315A8C" w:rsidRDefault="00F86B11" w:rsidP="00F86B11">
                      <w:pPr>
                        <w:pStyle w:val="Mainheading"/>
                        <w:spacing w:line="1400" w:lineRule="exact"/>
                        <w:rPr>
                          <w:sz w:val="96"/>
                          <w:szCs w:val="96"/>
                        </w:rPr>
                      </w:pPr>
                    </w:p>
                  </w:txbxContent>
                </v:textbox>
                <w10:wrap type="square"/>
              </v:shape>
            </w:pict>
          </mc:Fallback>
        </mc:AlternateContent>
      </w:r>
      <w:r w:rsidR="00315A8C">
        <w:rPr>
          <w:noProof/>
          <w:lang w:eastAsia="en-GB"/>
        </w:rPr>
        <mc:AlternateContent>
          <mc:Choice Requires="wps">
            <w:drawing>
              <wp:anchor distT="0" distB="0" distL="114300" distR="114300" simplePos="0" relativeHeight="251659264" behindDoc="0" locked="0" layoutInCell="1" allowOverlap="1" wp14:anchorId="29476DE0" wp14:editId="06015F99">
                <wp:simplePos x="0" y="0"/>
                <wp:positionH relativeFrom="column">
                  <wp:posOffset>86815</wp:posOffset>
                </wp:positionH>
                <wp:positionV relativeFrom="paragraph">
                  <wp:posOffset>276993</wp:posOffset>
                </wp:positionV>
                <wp:extent cx="6546850" cy="7233313"/>
                <wp:effectExtent l="0" t="0" r="6350" b="5715"/>
                <wp:wrapNone/>
                <wp:docPr id="5" name="Rounded Rectangle 5"/>
                <wp:cNvGraphicFramePr/>
                <a:graphic xmlns:a="http://schemas.openxmlformats.org/drawingml/2006/main">
                  <a:graphicData uri="http://schemas.microsoft.com/office/word/2010/wordprocessingShape">
                    <wps:wsp>
                      <wps:cNvSpPr/>
                      <wps:spPr>
                        <a:xfrm>
                          <a:off x="0" y="0"/>
                          <a:ext cx="6546850" cy="7233313"/>
                        </a:xfrm>
                        <a:prstGeom prst="roundRect">
                          <a:avLst>
                            <a:gd name="adj" fmla="val 3795"/>
                          </a:avLst>
                        </a:prstGeom>
                        <a:gradFill flip="none" rotWithShape="1">
                          <a:gsLst>
                            <a:gs pos="0">
                              <a:srgbClr val="F4C7CD">
                                <a:lumMod val="70000"/>
                                <a:lumOff val="30000"/>
                              </a:srgbClr>
                            </a:gs>
                            <a:gs pos="100000">
                              <a:srgbClr val="F4C7CD"/>
                            </a:gs>
                          </a:gsLst>
                          <a:lin ang="5400000" scaled="1"/>
                          <a:tileRect/>
                        </a:gra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830403B" w14:textId="52B1F18D" w:rsidR="000F5471" w:rsidRDefault="000F5471" w:rsidP="000F5471">
                            <w:pPr>
                              <w:jc w:val="center"/>
                            </w:pPr>
                            <w: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7" style="position:absolute;margin-left:6.85pt;margin-top:21.8pt;width:515.5pt;height:56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" fillcolor="#f7d8dc" stroked="f" strokeweight="2pt">
                <v:fill color2="#f4c7cd" rotate="t" focus="100%" type="gradient"/>
                <v:textbox inset="0,0,0,0">
                  <w:txbxContent>
                    <w:p w14:paraId="4830403B" w14:textId="52B1F18D" w:rsidR="000F5471" w:rsidRDefault="000F5471" w:rsidP="000F5471">
                      <w:pPr>
                        <w:jc w:val="center"/>
                      </w:pPr>
                      <w:r>
                        <w:tab/>
                      </w:r>
                    </w:p>
                  </w:txbxContent>
                </v:textbox>
              </v:roundrect>
            </w:pict>
          </mc:Fallback>
        </mc:AlternateContent>
      </w:r>
    </w:p>
    <w:p w14:paraId="2FB7826B" w14:textId="7F65BD40" w:rsidR="00416FC4" w:rsidRPr="001040E2" w:rsidRDefault="00E2425A" w:rsidP="001040E2">
      <w:pPr>
        <w:pStyle w:val="Heading1"/>
        <w:tabs>
          <w:tab w:val="left" w:pos="8662"/>
        </w:tabs>
        <w:rPr>
          <w:rFonts w:ascii="Arial" w:hAnsi="Arial" w:cs="Arial"/>
        </w:rPr>
      </w:pPr>
      <w:bookmarkStart w:id="0" w:name="_GoBack"/>
      <w:bookmarkEnd w:id="0"/>
      <w:r>
        <w:rPr>
          <w:noProof/>
          <w:lang w:eastAsia="en-GB"/>
        </w:rPr>
        <mc:AlternateContent>
          <mc:Choice Requires="wps">
            <w:drawing>
              <wp:anchor distT="0" distB="0" distL="114300" distR="114300" simplePos="0" relativeHeight="251682816" behindDoc="1" locked="0" layoutInCell="1" allowOverlap="1" wp14:anchorId="3D1C55C6" wp14:editId="5EDF41E2">
                <wp:simplePos x="0" y="0"/>
                <wp:positionH relativeFrom="column">
                  <wp:posOffset>127000</wp:posOffset>
                </wp:positionH>
                <wp:positionV relativeFrom="paragraph">
                  <wp:posOffset>7314565</wp:posOffset>
                </wp:positionV>
                <wp:extent cx="6499860" cy="1732915"/>
                <wp:effectExtent l="0" t="0" r="15240" b="635"/>
                <wp:wrapNone/>
                <wp:docPr id="1" name="Text Box 1"/>
                <wp:cNvGraphicFramePr/>
                <a:graphic xmlns:a="http://schemas.openxmlformats.org/drawingml/2006/main">
                  <a:graphicData uri="http://schemas.microsoft.com/office/word/2010/wordprocessingShape">
                    <wps:wsp>
                      <wps:cNvSpPr txBox="1"/>
                      <wps:spPr>
                        <a:xfrm>
                          <a:off x="0" y="0"/>
                          <a:ext cx="6499860" cy="1732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9D8D34" w14:textId="77777777" w:rsidR="00E2425A" w:rsidRPr="005F7C7E" w:rsidRDefault="00E2425A" w:rsidP="00E2425A">
                            <w:pPr>
                              <w:tabs>
                                <w:tab w:val="right" w:pos="4012"/>
                              </w:tabs>
                              <w:jc w:val="center"/>
                              <w:rPr>
                                <w:sz w:val="36"/>
                                <w:szCs w:val="36"/>
                                <w:rtl/>
                              </w:rPr>
                            </w:pPr>
                            <w:r w:rsidRPr="005F7C7E">
                              <w:rPr>
                                <w:sz w:val="36"/>
                                <w:szCs w:val="36"/>
                                <w:rtl/>
                                <w:lang w:bidi="ur"/>
                              </w:rPr>
                              <w:t xml:space="preserve">اگر آپ حصہ لینا </w:t>
                            </w:r>
                            <w:r w:rsidRPr="005F7C7E">
                              <w:rPr>
                                <w:bCs/>
                                <w:sz w:val="36"/>
                                <w:szCs w:val="36"/>
                                <w:rtl/>
                                <w:lang w:bidi="ur"/>
                              </w:rPr>
                              <w:t>نہیں</w:t>
                            </w:r>
                            <w:r w:rsidRPr="005F7C7E">
                              <w:rPr>
                                <w:sz w:val="36"/>
                                <w:szCs w:val="36"/>
                                <w:rtl/>
                                <w:lang w:bidi="ur"/>
                              </w:rPr>
                              <w:t xml:space="preserve"> چاہتے یا سروے کے بارے میں کوئی سوال کرنا چاہتے ہوں تو براہ مہربانی رابطہ کریں:</w:t>
                            </w:r>
                          </w:p>
                          <w:p w14:paraId="683EDFAD" w14:textId="77777777" w:rsidR="00E2425A" w:rsidRPr="005F7C7E" w:rsidRDefault="00E2425A" w:rsidP="00E2425A">
                            <w:pPr>
                              <w:jc w:val="center"/>
                              <w:rPr>
                                <w:sz w:val="36"/>
                                <w:szCs w:val="36"/>
                              </w:rPr>
                            </w:pPr>
                            <w:r w:rsidRPr="005F7C7E">
                              <w:rPr>
                                <w:sz w:val="36"/>
                                <w:szCs w:val="36"/>
                              </w:rPr>
                              <w:t xml:space="preserve">– </w:t>
                            </w:r>
                            <w:r w:rsidRPr="005F7C7E">
                              <w:rPr>
                                <w:sz w:val="36"/>
                                <w:szCs w:val="36"/>
                                <w:rtl/>
                                <w:lang w:bidi="ur"/>
                              </w:rPr>
                              <w:t>کال کریں</w:t>
                            </w:r>
                            <w:r>
                              <w:rPr>
                                <w:sz w:val="36"/>
                                <w:szCs w:val="36"/>
                                <w:rtl/>
                                <w:lang w:bidi="ur"/>
                              </w:rPr>
                              <w:t xml:space="preserve"> </w:t>
                            </w:r>
                          </w:p>
                          <w:p w14:paraId="4F17DD3E" w14:textId="77777777" w:rsidR="00E2425A" w:rsidRPr="005F7C7E" w:rsidRDefault="00E2425A" w:rsidP="00E2425A">
                            <w:pPr>
                              <w:jc w:val="center"/>
                              <w:rPr>
                                <w:sz w:val="36"/>
                                <w:szCs w:val="36"/>
                                <w:rtl/>
                                <w:lang w:bidi="ur"/>
                              </w:rPr>
                            </w:pPr>
                            <w:r w:rsidRPr="005F7C7E">
                              <w:rPr>
                                <w:sz w:val="36"/>
                                <w:szCs w:val="36"/>
                              </w:rPr>
                              <w:t xml:space="preserve">– </w:t>
                            </w:r>
                            <w:r w:rsidRPr="005F7C7E">
                              <w:rPr>
                                <w:sz w:val="36"/>
                                <w:szCs w:val="36"/>
                                <w:rtl/>
                                <w:lang w:bidi="ur"/>
                              </w:rPr>
                              <w:t>ای میل کریں</w:t>
                            </w:r>
                          </w:p>
                          <w:p w14:paraId="618F74DB" w14:textId="77777777" w:rsidR="00E2425A" w:rsidRPr="005F7C7E" w:rsidRDefault="00E2425A" w:rsidP="00E2425A">
                            <w:pPr>
                              <w:jc w:val="center"/>
                              <w:rPr>
                                <w:sz w:val="36"/>
                                <w:szCs w:val="36"/>
                              </w:rPr>
                            </w:pPr>
                            <w:r w:rsidRPr="005F7C7E">
                              <w:rPr>
                                <w:sz w:val="36"/>
                                <w:szCs w:val="36"/>
                              </w:rPr>
                              <w:t xml:space="preserve">– </w:t>
                            </w:r>
                            <w:r w:rsidRPr="005F7C7E">
                              <w:rPr>
                                <w:sz w:val="36"/>
                                <w:szCs w:val="36"/>
                                <w:rtl/>
                                <w:lang w:bidi="ur"/>
                              </w:rPr>
                              <w:t>تحریر کریں</w:t>
                            </w:r>
                          </w:p>
                          <w:p w14:paraId="5782CD86" w14:textId="77777777" w:rsidR="00E2425A" w:rsidRPr="005F7C7E" w:rsidRDefault="00E2425A" w:rsidP="00E2425A">
                            <w:pPr>
                              <w:widowControl w:val="0"/>
                              <w:autoSpaceDE w:val="0"/>
                              <w:autoSpaceDN w:val="0"/>
                              <w:spacing w:after="240"/>
                              <w:ind w:right="32"/>
                              <w:jc w:val="center"/>
                              <w:rPr>
                                <w:rFonts w:ascii="Arial" w:eastAsia="Arial" w:hAnsi="Arial" w:cs="Arial"/>
                                <w:sz w:val="36"/>
                                <w:szCs w:val="36"/>
                                <w:lang w:bidi="ar"/>
                              </w:rPr>
                            </w:pPr>
                          </w:p>
                          <w:p w14:paraId="501370F6" w14:textId="77777777" w:rsidR="00E2425A" w:rsidRPr="005F7C7E" w:rsidRDefault="00E2425A" w:rsidP="00E2425A">
                            <w:pPr>
                              <w:pStyle w:val="disclaimer"/>
                              <w:rPr>
                                <w:sz w:val="36"/>
                                <w:szCs w:val="36"/>
                              </w:rPr>
                            </w:pPr>
                          </w:p>
                          <w:p w14:paraId="14E15AB2" w14:textId="77777777" w:rsidR="00E2425A" w:rsidRPr="005F7C7E" w:rsidRDefault="00E2425A" w:rsidP="00E2425A">
                            <w:pPr>
                              <w:pStyle w:val="disclaimer"/>
                              <w:rPr>
                                <w:sz w:val="36"/>
                                <w:szCs w:val="36"/>
                              </w:rPr>
                            </w:pPr>
                          </w:p>
                          <w:p w14:paraId="24612386" w14:textId="77777777" w:rsidR="00E2425A" w:rsidRPr="005F7C7E" w:rsidRDefault="00E2425A" w:rsidP="00E2425A">
                            <w:pPr>
                              <w:pStyle w:val="disclaimer"/>
                              <w:jc w:val="left"/>
                              <w:rPr>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0pt;margin-top:575.95pt;width:511.8pt;height:136.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" filled="f" stroked="f">
                <v:textbox inset="0,0,0,0">
                  <w:txbxContent>
                    <w:p w14:paraId="659D8D34" w14:textId="77777777" w:rsidR="00E2425A" w:rsidRPr="005F7C7E" w:rsidRDefault="00E2425A" w:rsidP="00E2425A">
                      <w:pPr>
                        <w:tabs>
                          <w:tab w:val="right" w:pos="4012"/>
                        </w:tabs>
                        <w:jc w:val="center"/>
                        <w:rPr>
                          <w:sz w:val="36"/>
                          <w:szCs w:val="36"/>
                          <w:rtl/>
                        </w:rPr>
                      </w:pPr>
                      <w:r w:rsidRPr="005F7C7E">
                        <w:rPr>
                          <w:sz w:val="36"/>
                          <w:szCs w:val="36"/>
                          <w:rtl/>
                          <w:lang w:bidi="ur"/>
                        </w:rPr>
                        <w:t xml:space="preserve">اگر آپ حصہ لینا </w:t>
                      </w:r>
                      <w:r w:rsidRPr="005F7C7E">
                        <w:rPr>
                          <w:bCs/>
                          <w:sz w:val="36"/>
                          <w:szCs w:val="36"/>
                          <w:rtl/>
                          <w:lang w:bidi="ur"/>
                        </w:rPr>
                        <w:t>نہیں</w:t>
                      </w:r>
                      <w:r w:rsidRPr="005F7C7E">
                        <w:rPr>
                          <w:sz w:val="36"/>
                          <w:szCs w:val="36"/>
                          <w:rtl/>
                          <w:lang w:bidi="ur"/>
                        </w:rPr>
                        <w:t xml:space="preserve"> چاہتے یا سروے کے بارے میں کوئی سوال کرنا چاہتے ہوں تو براہ مہربانی رابطہ کریں:</w:t>
                      </w:r>
                    </w:p>
                    <w:p w14:paraId="683EDFAD" w14:textId="77777777" w:rsidR="00E2425A" w:rsidRPr="005F7C7E" w:rsidRDefault="00E2425A" w:rsidP="00E2425A">
                      <w:pPr>
                        <w:jc w:val="center"/>
                        <w:rPr>
                          <w:sz w:val="36"/>
                          <w:szCs w:val="36"/>
                        </w:rPr>
                      </w:pPr>
                      <w:r w:rsidRPr="005F7C7E">
                        <w:rPr>
                          <w:sz w:val="36"/>
                          <w:szCs w:val="36"/>
                        </w:rPr>
                        <w:t xml:space="preserve">– </w:t>
                      </w:r>
                      <w:r w:rsidRPr="005F7C7E">
                        <w:rPr>
                          <w:sz w:val="36"/>
                          <w:szCs w:val="36"/>
                          <w:rtl/>
                          <w:lang w:bidi="ur"/>
                        </w:rPr>
                        <w:t>کال کریں</w:t>
                      </w:r>
                      <w:r>
                        <w:rPr>
                          <w:sz w:val="36"/>
                          <w:szCs w:val="36"/>
                          <w:rtl/>
                          <w:lang w:bidi="ur"/>
                        </w:rPr>
                        <w:t xml:space="preserve"> </w:t>
                      </w:r>
                    </w:p>
                    <w:p w14:paraId="4F17DD3E" w14:textId="77777777" w:rsidR="00E2425A" w:rsidRPr="005F7C7E" w:rsidRDefault="00E2425A" w:rsidP="00E2425A">
                      <w:pPr>
                        <w:jc w:val="center"/>
                        <w:rPr>
                          <w:sz w:val="36"/>
                          <w:szCs w:val="36"/>
                          <w:rtl/>
                          <w:lang w:bidi="ur"/>
                        </w:rPr>
                      </w:pPr>
                      <w:r w:rsidRPr="005F7C7E">
                        <w:rPr>
                          <w:sz w:val="36"/>
                          <w:szCs w:val="36"/>
                        </w:rPr>
                        <w:t xml:space="preserve">– </w:t>
                      </w:r>
                      <w:r w:rsidRPr="005F7C7E">
                        <w:rPr>
                          <w:sz w:val="36"/>
                          <w:szCs w:val="36"/>
                          <w:rtl/>
                          <w:lang w:bidi="ur"/>
                        </w:rPr>
                        <w:t>ای میل کریں</w:t>
                      </w:r>
                    </w:p>
                    <w:p w14:paraId="618F74DB" w14:textId="77777777" w:rsidR="00E2425A" w:rsidRPr="005F7C7E" w:rsidRDefault="00E2425A" w:rsidP="00E2425A">
                      <w:pPr>
                        <w:jc w:val="center"/>
                        <w:rPr>
                          <w:sz w:val="36"/>
                          <w:szCs w:val="36"/>
                        </w:rPr>
                      </w:pPr>
                      <w:r w:rsidRPr="005F7C7E">
                        <w:rPr>
                          <w:sz w:val="36"/>
                          <w:szCs w:val="36"/>
                        </w:rPr>
                        <w:t xml:space="preserve">– </w:t>
                      </w:r>
                      <w:r w:rsidRPr="005F7C7E">
                        <w:rPr>
                          <w:sz w:val="36"/>
                          <w:szCs w:val="36"/>
                          <w:rtl/>
                          <w:lang w:bidi="ur"/>
                        </w:rPr>
                        <w:t>تحریر کریں</w:t>
                      </w:r>
                    </w:p>
                    <w:p w14:paraId="5782CD86" w14:textId="77777777" w:rsidR="00E2425A" w:rsidRPr="005F7C7E" w:rsidRDefault="00E2425A" w:rsidP="00E2425A">
                      <w:pPr>
                        <w:widowControl w:val="0"/>
                        <w:autoSpaceDE w:val="0"/>
                        <w:autoSpaceDN w:val="0"/>
                        <w:spacing w:after="240"/>
                        <w:ind w:right="32"/>
                        <w:jc w:val="center"/>
                        <w:rPr>
                          <w:rFonts w:ascii="Arial" w:eastAsia="Arial" w:hAnsi="Arial" w:cs="Arial"/>
                          <w:sz w:val="36"/>
                          <w:szCs w:val="36"/>
                          <w:lang w:bidi="ar"/>
                        </w:rPr>
                      </w:pPr>
                    </w:p>
                    <w:p w14:paraId="501370F6" w14:textId="77777777" w:rsidR="00E2425A" w:rsidRPr="005F7C7E" w:rsidRDefault="00E2425A" w:rsidP="00E2425A">
                      <w:pPr>
                        <w:pStyle w:val="disclaimer"/>
                        <w:rPr>
                          <w:sz w:val="36"/>
                          <w:szCs w:val="36"/>
                        </w:rPr>
                      </w:pPr>
                    </w:p>
                    <w:p w14:paraId="14E15AB2" w14:textId="77777777" w:rsidR="00E2425A" w:rsidRPr="005F7C7E" w:rsidRDefault="00E2425A" w:rsidP="00E2425A">
                      <w:pPr>
                        <w:pStyle w:val="disclaimer"/>
                        <w:rPr>
                          <w:sz w:val="36"/>
                          <w:szCs w:val="36"/>
                        </w:rPr>
                      </w:pPr>
                    </w:p>
                    <w:p w14:paraId="24612386" w14:textId="77777777" w:rsidR="00E2425A" w:rsidRPr="005F7C7E" w:rsidRDefault="00E2425A" w:rsidP="00E2425A">
                      <w:pPr>
                        <w:pStyle w:val="disclaimer"/>
                        <w:jc w:val="left"/>
                        <w:rPr>
                          <w:sz w:val="36"/>
                          <w:szCs w:val="36"/>
                        </w:rPr>
                      </w:pPr>
                    </w:p>
                  </w:txbxContent>
                </v:textbox>
              </v:shape>
            </w:pict>
          </mc:Fallback>
        </mc:AlternateContent>
      </w:r>
      <w:r>
        <w:rPr>
          <w:noProof/>
          <w:lang w:eastAsia="en-GB"/>
        </w:rPr>
        <mc:AlternateContent>
          <mc:Choice Requires="wps">
            <w:drawing>
              <wp:anchor distT="0" distB="0" distL="288290" distR="288290" simplePos="0" relativeHeight="251680768" behindDoc="0" locked="0" layoutInCell="1" allowOverlap="1" wp14:anchorId="08ACCC66" wp14:editId="2430712B">
                <wp:simplePos x="0" y="0"/>
                <wp:positionH relativeFrom="column">
                  <wp:posOffset>4044950</wp:posOffset>
                </wp:positionH>
                <wp:positionV relativeFrom="paragraph">
                  <wp:posOffset>2895600</wp:posOffset>
                </wp:positionV>
                <wp:extent cx="2465705" cy="4079240"/>
                <wp:effectExtent l="0" t="0" r="10795" b="16510"/>
                <wp:wrapSquare wrapText="bothSides"/>
                <wp:docPr id="15" name="Text Box 15"/>
                <wp:cNvGraphicFramePr/>
                <a:graphic xmlns:a="http://schemas.openxmlformats.org/drawingml/2006/main">
                  <a:graphicData uri="http://schemas.microsoft.com/office/word/2010/wordprocessingShape">
                    <wps:wsp>
                      <wps:cNvSpPr txBox="1"/>
                      <wps:spPr>
                        <a:xfrm>
                          <a:off x="0" y="0"/>
                          <a:ext cx="2465705" cy="4079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F5CD7F" w14:textId="77777777" w:rsidR="00E2425A" w:rsidRPr="00E2425A" w:rsidRDefault="00E2425A" w:rsidP="00E2425A">
                            <w:pPr>
                              <w:pStyle w:val="Subhead"/>
                              <w:jc w:val="right"/>
                              <w:rPr>
                                <w:sz w:val="56"/>
                                <w:szCs w:val="56"/>
                              </w:rPr>
                            </w:pPr>
                            <w:r w:rsidRPr="00E2425A">
                              <w:rPr>
                                <w:b/>
                                <w:bCs/>
                                <w:sz w:val="56"/>
                                <w:szCs w:val="56"/>
                                <w:rtl/>
                                <w:lang w:bidi="ur"/>
                              </w:rPr>
                              <w:t>آپ کی آراء ہمارے لیے اہم ہ</w:t>
                            </w:r>
                            <w:r w:rsidRPr="00E2425A">
                              <w:rPr>
                                <w:rFonts w:hint="cs"/>
                                <w:b/>
                                <w:bCs/>
                                <w:sz w:val="56"/>
                                <w:szCs w:val="56"/>
                                <w:rtl/>
                                <w:lang w:bidi="ur"/>
                              </w:rPr>
                              <w:t>ی</w:t>
                            </w:r>
                            <w:r w:rsidRPr="00E2425A">
                              <w:rPr>
                                <w:rFonts w:hint="eastAsia"/>
                                <w:b/>
                                <w:bCs/>
                                <w:sz w:val="56"/>
                                <w:szCs w:val="56"/>
                                <w:rtl/>
                                <w:lang w:bidi="ur"/>
                              </w:rPr>
                              <w:t>ں</w:t>
                            </w:r>
                          </w:p>
                          <w:p w14:paraId="0DD9544F" w14:textId="77777777" w:rsidR="00E2425A" w:rsidRPr="001F0449" w:rsidRDefault="00E2425A" w:rsidP="00E2425A">
                            <w:pPr>
                              <w:tabs>
                                <w:tab w:val="right" w:pos="3828"/>
                              </w:tabs>
                              <w:jc w:val="right"/>
                              <w:rPr>
                                <w:color w:val="5B4173"/>
                                <w:sz w:val="36"/>
                                <w:szCs w:val="36"/>
                                <w:lang w:bidi="ur"/>
                              </w:rPr>
                            </w:pPr>
                            <w:r w:rsidRPr="005F7C7E">
                              <w:rPr>
                                <w:rFonts w:ascii="Sakkal Majalla" w:hAnsi="Sakkal Majalla" w:cs="Sakkal Majalla"/>
                                <w:b/>
                                <w:color w:val="5B4173"/>
                                <w:sz w:val="36"/>
                                <w:szCs w:val="36"/>
                                <w:rtl/>
                                <w:lang w:bidi="ar-EG"/>
                              </w:rPr>
                              <w:t xml:space="preserve">-   </w:t>
                            </w:r>
                            <w:r w:rsidRPr="005F7C7E">
                              <w:rPr>
                                <w:color w:val="5B4173"/>
                                <w:sz w:val="36"/>
                                <w:szCs w:val="36"/>
                                <w:rtl/>
                                <w:lang w:bidi="ur"/>
                              </w:rPr>
                              <w:t xml:space="preserve">سروے میں حصہ لینا </w:t>
                            </w:r>
                            <w:r>
                              <w:rPr>
                                <w:color w:val="5B4173"/>
                                <w:sz w:val="36"/>
                                <w:szCs w:val="36"/>
                                <w:rtl/>
                                <w:lang w:bidi="ur"/>
                              </w:rPr>
                              <w:t xml:space="preserve">               </w:t>
                            </w:r>
                            <w:r w:rsidRPr="005F7C7E">
                              <w:rPr>
                                <w:color w:val="5B4173"/>
                                <w:sz w:val="36"/>
                                <w:szCs w:val="36"/>
                                <w:rtl/>
                                <w:lang w:bidi="ur"/>
                              </w:rPr>
                              <w:t xml:space="preserve">رضاکارانہ ہے اور تمام </w:t>
                            </w:r>
                            <w:r>
                              <w:rPr>
                                <w:color w:val="5B4173"/>
                                <w:sz w:val="36"/>
                                <w:szCs w:val="36"/>
                                <w:rtl/>
                                <w:lang w:bidi="ur"/>
                              </w:rPr>
                              <w:t xml:space="preserve">           </w:t>
                            </w:r>
                            <w:r w:rsidRPr="005F7C7E">
                              <w:rPr>
                                <w:color w:val="5B4173"/>
                                <w:sz w:val="36"/>
                                <w:szCs w:val="36"/>
                                <w:rtl/>
                                <w:lang w:bidi="ur"/>
                              </w:rPr>
                              <w:t xml:space="preserve">جوابات صیغۂ راز میں رکھے </w:t>
                            </w:r>
                            <w:r>
                              <w:rPr>
                                <w:color w:val="5B4173"/>
                                <w:sz w:val="36"/>
                                <w:szCs w:val="36"/>
                                <w:rtl/>
                                <w:lang w:bidi="ur"/>
                              </w:rPr>
                              <w:t xml:space="preserve">    </w:t>
                            </w:r>
                            <w:r w:rsidRPr="005F7C7E">
                              <w:rPr>
                                <w:color w:val="5B4173"/>
                                <w:sz w:val="36"/>
                                <w:szCs w:val="36"/>
                                <w:rtl/>
                                <w:lang w:bidi="ur"/>
                              </w:rPr>
                              <w:t>جائیں گے۔</w:t>
                            </w:r>
                          </w:p>
                          <w:p w14:paraId="65842600" w14:textId="77777777" w:rsidR="00E2425A" w:rsidRPr="005F7C7E" w:rsidRDefault="00E2425A" w:rsidP="00E2425A">
                            <w:pPr>
                              <w:jc w:val="right"/>
                              <w:rPr>
                                <w:color w:val="5B4173"/>
                                <w:sz w:val="36"/>
                                <w:szCs w:val="36"/>
                                <w:lang w:bidi="ur-PK"/>
                              </w:rPr>
                            </w:pPr>
                            <w:r w:rsidRPr="005F7C7E">
                              <w:rPr>
                                <w:rFonts w:ascii="Sakkal Majalla" w:hAnsi="Sakkal Majalla" w:cs="Sakkal Majalla"/>
                                <w:b/>
                                <w:color w:val="5B4173"/>
                                <w:sz w:val="36"/>
                                <w:szCs w:val="36"/>
                                <w:rtl/>
                                <w:lang w:bidi="ar-EG"/>
                              </w:rPr>
                              <w:t xml:space="preserve">-  </w:t>
                            </w:r>
                            <w:r w:rsidRPr="005F7C7E">
                              <w:rPr>
                                <w:rFonts w:ascii="Sakkal Majalla" w:hAnsi="Sakkal Majalla" w:cs="Sakkal Majalla"/>
                                <w:color w:val="5B4173"/>
                                <w:sz w:val="36"/>
                                <w:szCs w:val="36"/>
                                <w:rtl/>
                                <w:lang w:bidi="ar-EG"/>
                              </w:rPr>
                              <w:t xml:space="preserve"> </w:t>
                            </w:r>
                            <w:r w:rsidRPr="005F7C7E">
                              <w:rPr>
                                <w:rFonts w:ascii="Sakkal Majalla" w:hAnsi="Sakkal Majalla" w:cs="Sakkal Majalla"/>
                                <w:color w:val="5B4173"/>
                                <w:sz w:val="36"/>
                                <w:szCs w:val="36"/>
                                <w:rtl/>
                                <w:lang w:bidi="ar"/>
                              </w:rPr>
                              <w:t xml:space="preserve"> </w:t>
                            </w:r>
                            <w:r w:rsidRPr="005F7C7E">
                              <w:rPr>
                                <w:rFonts w:hint="cs"/>
                                <w:color w:val="5B4173"/>
                                <w:sz w:val="36"/>
                                <w:szCs w:val="36"/>
                                <w:rtl/>
                                <w:lang w:bidi="ur-PK"/>
                              </w:rPr>
                              <w:t xml:space="preserve">اگر حصہ لینے کے لیے آپ </w:t>
                            </w:r>
                            <w:r>
                              <w:rPr>
                                <w:color w:val="5B4173"/>
                                <w:sz w:val="36"/>
                                <w:szCs w:val="36"/>
                                <w:rtl/>
                                <w:lang w:bidi="ur-PK"/>
                              </w:rPr>
                              <w:t xml:space="preserve">     </w:t>
                            </w:r>
                            <w:r w:rsidRPr="005F7C7E">
                              <w:rPr>
                                <w:rFonts w:hint="cs"/>
                                <w:color w:val="5B4173"/>
                                <w:sz w:val="36"/>
                                <w:szCs w:val="36"/>
                                <w:rtl/>
                                <w:lang w:bidi="ur-PK"/>
                              </w:rPr>
                              <w:t xml:space="preserve">کا انتخاب کیا جاتا ہے تو یہ </w:t>
                            </w:r>
                            <w:r>
                              <w:rPr>
                                <w:color w:val="5B4173"/>
                                <w:sz w:val="36"/>
                                <w:szCs w:val="36"/>
                                <w:rtl/>
                                <w:lang w:bidi="ur-PK"/>
                              </w:rPr>
                              <w:t xml:space="preserve">       </w:t>
                            </w:r>
                            <w:r w:rsidRPr="005F7C7E">
                              <w:rPr>
                                <w:rFonts w:hint="cs"/>
                                <w:color w:val="5B4173"/>
                                <w:sz w:val="36"/>
                                <w:szCs w:val="36"/>
                                <w:rtl/>
                                <w:lang w:bidi="ur-PK"/>
                              </w:rPr>
                              <w:t xml:space="preserve">سروے انجام دینے کے لیے </w:t>
                            </w:r>
                            <w:r>
                              <w:rPr>
                                <w:color w:val="5B4173"/>
                                <w:sz w:val="36"/>
                                <w:szCs w:val="36"/>
                                <w:rtl/>
                                <w:lang w:bidi="ur-PK"/>
                              </w:rPr>
                              <w:t xml:space="preserve">      </w:t>
                            </w:r>
                            <w:r w:rsidRPr="005F7C7E">
                              <w:rPr>
                                <w:rFonts w:hint="cs"/>
                                <w:color w:val="5B4173"/>
                                <w:sz w:val="36"/>
                                <w:szCs w:val="36"/>
                                <w:rtl/>
                                <w:lang w:bidi="ur-PK"/>
                              </w:rPr>
                              <w:t xml:space="preserve">تحقیق کاران کے ذریعہ آپ </w:t>
                            </w:r>
                            <w:r>
                              <w:rPr>
                                <w:color w:val="5B4173"/>
                                <w:sz w:val="36"/>
                                <w:szCs w:val="36"/>
                                <w:rtl/>
                                <w:lang w:bidi="ur-PK"/>
                              </w:rPr>
                              <w:t xml:space="preserve">       </w:t>
                            </w:r>
                            <w:r w:rsidRPr="005F7C7E">
                              <w:rPr>
                                <w:rFonts w:hint="cs"/>
                                <w:color w:val="5B4173"/>
                                <w:sz w:val="36"/>
                                <w:szCs w:val="36"/>
                                <w:rtl/>
                                <w:lang w:bidi="ur-PK"/>
                              </w:rPr>
                              <w:t xml:space="preserve">کی رابطہ کی تفصیلات </w:t>
                            </w:r>
                            <w:r>
                              <w:rPr>
                                <w:color w:val="5B4173"/>
                                <w:sz w:val="36"/>
                                <w:szCs w:val="36"/>
                                <w:rtl/>
                                <w:lang w:bidi="ur-PK"/>
                              </w:rPr>
                              <w:t xml:space="preserve">            </w:t>
                            </w:r>
                            <w:r w:rsidRPr="005F7C7E">
                              <w:rPr>
                                <w:rFonts w:hint="cs"/>
                                <w:color w:val="5B4173"/>
                                <w:sz w:val="36"/>
                                <w:szCs w:val="36"/>
                                <w:rtl/>
                                <w:lang w:bidi="ur-PK"/>
                              </w:rPr>
                              <w:t>استعمال کی جائیں گی۔</w:t>
                            </w:r>
                            <w:r w:rsidRPr="005F7C7E">
                              <w:rPr>
                                <w:rFonts w:ascii="Sakkal Majalla" w:hAnsi="Sakkal Majalla" w:cs="Sakkal Majalla"/>
                                <w:color w:val="5B4173"/>
                                <w:sz w:val="36"/>
                                <w:szCs w:val="36"/>
                                <w:rtl/>
                                <w:lang w:bidi="ar"/>
                              </w:rPr>
                              <w:t xml:space="preserve"> </w:t>
                            </w:r>
                          </w:p>
                          <w:p w14:paraId="5E4678CD" w14:textId="77777777" w:rsidR="00F30D9C" w:rsidRPr="002A3A38" w:rsidRDefault="00F30D9C" w:rsidP="00F30D9C">
                            <w:pPr>
                              <w:pStyle w:val="BodyText1"/>
                              <w:rPr>
                                <w:rFonts w:ascii="Times New Roman" w:hAnsi="Times New Roman" w:cs="Times New Roman"/>
                                <w:color w:val="5B4173"/>
                                <w:sz w:val="36"/>
                                <w:szCs w:val="3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318.5pt;margin-top:228pt;width:194.15pt;height:321.2pt;z-index:251680768;visibility:visible;mso-wrap-style:square;mso-width-percent:0;mso-height-percent:0;mso-wrap-distance-left:22.7pt;mso-wrap-distance-top:0;mso-wrap-distance-right:22.7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" filled="f" stroked="f">
                <v:textbox inset="0,0,0,0">
                  <w:txbxContent>
                    <w:p w14:paraId="41F5CD7F" w14:textId="77777777" w:rsidR="00E2425A" w:rsidRPr="00E2425A" w:rsidRDefault="00E2425A" w:rsidP="00E2425A">
                      <w:pPr>
                        <w:pStyle w:val="Subhead"/>
                        <w:jc w:val="right"/>
                        <w:rPr>
                          <w:sz w:val="56"/>
                          <w:szCs w:val="56"/>
                        </w:rPr>
                      </w:pPr>
                      <w:r w:rsidRPr="00E2425A">
                        <w:rPr>
                          <w:b/>
                          <w:bCs/>
                          <w:sz w:val="56"/>
                          <w:szCs w:val="56"/>
                          <w:rtl/>
                          <w:lang w:bidi="ur"/>
                        </w:rPr>
                        <w:t>آپ کی آراء ہمارے لیے اہم ہ</w:t>
                      </w:r>
                      <w:r w:rsidRPr="00E2425A">
                        <w:rPr>
                          <w:rFonts w:hint="cs"/>
                          <w:b/>
                          <w:bCs/>
                          <w:sz w:val="56"/>
                          <w:szCs w:val="56"/>
                          <w:rtl/>
                          <w:lang w:bidi="ur"/>
                        </w:rPr>
                        <w:t>ی</w:t>
                      </w:r>
                      <w:r w:rsidRPr="00E2425A">
                        <w:rPr>
                          <w:rFonts w:hint="eastAsia"/>
                          <w:b/>
                          <w:bCs/>
                          <w:sz w:val="56"/>
                          <w:szCs w:val="56"/>
                          <w:rtl/>
                          <w:lang w:bidi="ur"/>
                        </w:rPr>
                        <w:t>ں</w:t>
                      </w:r>
                    </w:p>
                    <w:p w14:paraId="0DD9544F" w14:textId="77777777" w:rsidR="00E2425A" w:rsidRPr="001F0449" w:rsidRDefault="00E2425A" w:rsidP="00E2425A">
                      <w:pPr>
                        <w:tabs>
                          <w:tab w:val="right" w:pos="3828"/>
                        </w:tabs>
                        <w:jc w:val="right"/>
                        <w:rPr>
                          <w:color w:val="5B4173"/>
                          <w:sz w:val="36"/>
                          <w:szCs w:val="36"/>
                          <w:lang w:bidi="ur"/>
                        </w:rPr>
                      </w:pPr>
                      <w:r w:rsidRPr="005F7C7E">
                        <w:rPr>
                          <w:rFonts w:ascii="Sakkal Majalla" w:hAnsi="Sakkal Majalla" w:cs="Sakkal Majalla"/>
                          <w:b/>
                          <w:color w:val="5B4173"/>
                          <w:sz w:val="36"/>
                          <w:szCs w:val="36"/>
                          <w:rtl/>
                          <w:lang w:bidi="ar-EG"/>
                        </w:rPr>
                        <w:t xml:space="preserve">-   </w:t>
                      </w:r>
                      <w:r w:rsidRPr="005F7C7E">
                        <w:rPr>
                          <w:color w:val="5B4173"/>
                          <w:sz w:val="36"/>
                          <w:szCs w:val="36"/>
                          <w:rtl/>
                          <w:lang w:bidi="ur"/>
                        </w:rPr>
                        <w:t xml:space="preserve">سروے میں حصہ لینا </w:t>
                      </w:r>
                      <w:r>
                        <w:rPr>
                          <w:color w:val="5B4173"/>
                          <w:sz w:val="36"/>
                          <w:szCs w:val="36"/>
                          <w:rtl/>
                          <w:lang w:bidi="ur"/>
                        </w:rPr>
                        <w:t xml:space="preserve">               </w:t>
                      </w:r>
                      <w:r w:rsidRPr="005F7C7E">
                        <w:rPr>
                          <w:color w:val="5B4173"/>
                          <w:sz w:val="36"/>
                          <w:szCs w:val="36"/>
                          <w:rtl/>
                          <w:lang w:bidi="ur"/>
                        </w:rPr>
                        <w:t xml:space="preserve">رضاکارانہ ہے اور تمام </w:t>
                      </w:r>
                      <w:r>
                        <w:rPr>
                          <w:color w:val="5B4173"/>
                          <w:sz w:val="36"/>
                          <w:szCs w:val="36"/>
                          <w:rtl/>
                          <w:lang w:bidi="ur"/>
                        </w:rPr>
                        <w:t xml:space="preserve">           </w:t>
                      </w:r>
                      <w:r w:rsidRPr="005F7C7E">
                        <w:rPr>
                          <w:color w:val="5B4173"/>
                          <w:sz w:val="36"/>
                          <w:szCs w:val="36"/>
                          <w:rtl/>
                          <w:lang w:bidi="ur"/>
                        </w:rPr>
                        <w:t xml:space="preserve">جوابات صیغۂ راز میں رکھے </w:t>
                      </w:r>
                      <w:r>
                        <w:rPr>
                          <w:color w:val="5B4173"/>
                          <w:sz w:val="36"/>
                          <w:szCs w:val="36"/>
                          <w:rtl/>
                          <w:lang w:bidi="ur"/>
                        </w:rPr>
                        <w:t xml:space="preserve">    </w:t>
                      </w:r>
                      <w:r w:rsidRPr="005F7C7E">
                        <w:rPr>
                          <w:color w:val="5B4173"/>
                          <w:sz w:val="36"/>
                          <w:szCs w:val="36"/>
                          <w:rtl/>
                          <w:lang w:bidi="ur"/>
                        </w:rPr>
                        <w:t>جائیں گے۔</w:t>
                      </w:r>
                    </w:p>
                    <w:p w14:paraId="65842600" w14:textId="77777777" w:rsidR="00E2425A" w:rsidRPr="005F7C7E" w:rsidRDefault="00E2425A" w:rsidP="00E2425A">
                      <w:pPr>
                        <w:jc w:val="right"/>
                        <w:rPr>
                          <w:color w:val="5B4173"/>
                          <w:sz w:val="36"/>
                          <w:szCs w:val="36"/>
                          <w:lang w:bidi="ur-PK"/>
                        </w:rPr>
                      </w:pPr>
                      <w:r w:rsidRPr="005F7C7E">
                        <w:rPr>
                          <w:rFonts w:ascii="Sakkal Majalla" w:hAnsi="Sakkal Majalla" w:cs="Sakkal Majalla"/>
                          <w:b/>
                          <w:color w:val="5B4173"/>
                          <w:sz w:val="36"/>
                          <w:szCs w:val="36"/>
                          <w:rtl/>
                          <w:lang w:bidi="ar-EG"/>
                        </w:rPr>
                        <w:t xml:space="preserve">-  </w:t>
                      </w:r>
                      <w:r w:rsidRPr="005F7C7E">
                        <w:rPr>
                          <w:rFonts w:ascii="Sakkal Majalla" w:hAnsi="Sakkal Majalla" w:cs="Sakkal Majalla"/>
                          <w:color w:val="5B4173"/>
                          <w:sz w:val="36"/>
                          <w:szCs w:val="36"/>
                          <w:rtl/>
                          <w:lang w:bidi="ar-EG"/>
                        </w:rPr>
                        <w:t xml:space="preserve"> </w:t>
                      </w:r>
                      <w:r w:rsidRPr="005F7C7E">
                        <w:rPr>
                          <w:rFonts w:ascii="Sakkal Majalla" w:hAnsi="Sakkal Majalla" w:cs="Sakkal Majalla"/>
                          <w:color w:val="5B4173"/>
                          <w:sz w:val="36"/>
                          <w:szCs w:val="36"/>
                          <w:rtl/>
                          <w:lang w:bidi="ar"/>
                        </w:rPr>
                        <w:t xml:space="preserve"> </w:t>
                      </w:r>
                      <w:r w:rsidRPr="005F7C7E">
                        <w:rPr>
                          <w:rFonts w:hint="cs"/>
                          <w:color w:val="5B4173"/>
                          <w:sz w:val="36"/>
                          <w:szCs w:val="36"/>
                          <w:rtl/>
                          <w:lang w:bidi="ur-PK"/>
                        </w:rPr>
                        <w:t xml:space="preserve">اگر حصہ لینے کے لیے آپ </w:t>
                      </w:r>
                      <w:r>
                        <w:rPr>
                          <w:color w:val="5B4173"/>
                          <w:sz w:val="36"/>
                          <w:szCs w:val="36"/>
                          <w:rtl/>
                          <w:lang w:bidi="ur-PK"/>
                        </w:rPr>
                        <w:t xml:space="preserve">     </w:t>
                      </w:r>
                      <w:r w:rsidRPr="005F7C7E">
                        <w:rPr>
                          <w:rFonts w:hint="cs"/>
                          <w:color w:val="5B4173"/>
                          <w:sz w:val="36"/>
                          <w:szCs w:val="36"/>
                          <w:rtl/>
                          <w:lang w:bidi="ur-PK"/>
                        </w:rPr>
                        <w:t xml:space="preserve">کا انتخاب کیا جاتا ہے تو یہ </w:t>
                      </w:r>
                      <w:r>
                        <w:rPr>
                          <w:color w:val="5B4173"/>
                          <w:sz w:val="36"/>
                          <w:szCs w:val="36"/>
                          <w:rtl/>
                          <w:lang w:bidi="ur-PK"/>
                        </w:rPr>
                        <w:t xml:space="preserve">       </w:t>
                      </w:r>
                      <w:r w:rsidRPr="005F7C7E">
                        <w:rPr>
                          <w:rFonts w:hint="cs"/>
                          <w:color w:val="5B4173"/>
                          <w:sz w:val="36"/>
                          <w:szCs w:val="36"/>
                          <w:rtl/>
                          <w:lang w:bidi="ur-PK"/>
                        </w:rPr>
                        <w:t xml:space="preserve">سروے انجام دینے کے لیے </w:t>
                      </w:r>
                      <w:r>
                        <w:rPr>
                          <w:color w:val="5B4173"/>
                          <w:sz w:val="36"/>
                          <w:szCs w:val="36"/>
                          <w:rtl/>
                          <w:lang w:bidi="ur-PK"/>
                        </w:rPr>
                        <w:t xml:space="preserve">      </w:t>
                      </w:r>
                      <w:r w:rsidRPr="005F7C7E">
                        <w:rPr>
                          <w:rFonts w:hint="cs"/>
                          <w:color w:val="5B4173"/>
                          <w:sz w:val="36"/>
                          <w:szCs w:val="36"/>
                          <w:rtl/>
                          <w:lang w:bidi="ur-PK"/>
                        </w:rPr>
                        <w:t xml:space="preserve">تحقیق کاران کے ذریعہ آپ </w:t>
                      </w:r>
                      <w:r>
                        <w:rPr>
                          <w:color w:val="5B4173"/>
                          <w:sz w:val="36"/>
                          <w:szCs w:val="36"/>
                          <w:rtl/>
                          <w:lang w:bidi="ur-PK"/>
                        </w:rPr>
                        <w:t xml:space="preserve">       </w:t>
                      </w:r>
                      <w:r w:rsidRPr="005F7C7E">
                        <w:rPr>
                          <w:rFonts w:hint="cs"/>
                          <w:color w:val="5B4173"/>
                          <w:sz w:val="36"/>
                          <w:szCs w:val="36"/>
                          <w:rtl/>
                          <w:lang w:bidi="ur-PK"/>
                        </w:rPr>
                        <w:t xml:space="preserve">کی رابطہ کی تفصیلات </w:t>
                      </w:r>
                      <w:r>
                        <w:rPr>
                          <w:color w:val="5B4173"/>
                          <w:sz w:val="36"/>
                          <w:szCs w:val="36"/>
                          <w:rtl/>
                          <w:lang w:bidi="ur-PK"/>
                        </w:rPr>
                        <w:t xml:space="preserve">            </w:t>
                      </w:r>
                      <w:r w:rsidRPr="005F7C7E">
                        <w:rPr>
                          <w:rFonts w:hint="cs"/>
                          <w:color w:val="5B4173"/>
                          <w:sz w:val="36"/>
                          <w:szCs w:val="36"/>
                          <w:rtl/>
                          <w:lang w:bidi="ur-PK"/>
                        </w:rPr>
                        <w:t>استعمال کی جائیں گی۔</w:t>
                      </w:r>
                      <w:r w:rsidRPr="005F7C7E">
                        <w:rPr>
                          <w:rFonts w:ascii="Sakkal Majalla" w:hAnsi="Sakkal Majalla" w:cs="Sakkal Majalla"/>
                          <w:color w:val="5B4173"/>
                          <w:sz w:val="36"/>
                          <w:szCs w:val="36"/>
                          <w:rtl/>
                          <w:lang w:bidi="ar"/>
                        </w:rPr>
                        <w:t xml:space="preserve"> </w:t>
                      </w:r>
                    </w:p>
                    <w:p w14:paraId="5E4678CD" w14:textId="77777777" w:rsidR="00F30D9C" w:rsidRPr="002A3A38" w:rsidRDefault="00F30D9C" w:rsidP="00F30D9C">
                      <w:pPr>
                        <w:pStyle w:val="BodyText1"/>
                        <w:rPr>
                          <w:rFonts w:ascii="Times New Roman" w:hAnsi="Times New Roman" w:cs="Times New Roman"/>
                          <w:color w:val="5B4173"/>
                          <w:sz w:val="36"/>
                          <w:szCs w:val="36"/>
                          <w:lang w:val="en-US"/>
                        </w:rPr>
                      </w:pPr>
                    </w:p>
                  </w:txbxContent>
                </v:textbox>
                <w10:wrap type="square"/>
              </v:shape>
            </w:pict>
          </mc:Fallback>
        </mc:AlternateContent>
      </w:r>
      <w:r>
        <w:rPr>
          <w:noProof/>
          <w:lang w:eastAsia="en-GB"/>
        </w:rPr>
        <mc:AlternateContent>
          <mc:Choice Requires="wps">
            <w:drawing>
              <wp:anchor distT="0" distB="0" distL="288290" distR="288290" simplePos="0" relativeHeight="251678720" behindDoc="0" locked="0" layoutInCell="1" allowOverlap="1" wp14:anchorId="14241FBB" wp14:editId="3F561B4C">
                <wp:simplePos x="0" y="0"/>
                <wp:positionH relativeFrom="column">
                  <wp:posOffset>139700</wp:posOffset>
                </wp:positionH>
                <wp:positionV relativeFrom="paragraph">
                  <wp:posOffset>1638300</wp:posOffset>
                </wp:positionV>
                <wp:extent cx="6344920" cy="1466850"/>
                <wp:effectExtent l="0" t="0" r="17780" b="0"/>
                <wp:wrapSquare wrapText="bothSides"/>
                <wp:docPr id="10" name="Text Box 10"/>
                <wp:cNvGraphicFramePr/>
                <a:graphic xmlns:a="http://schemas.openxmlformats.org/drawingml/2006/main">
                  <a:graphicData uri="http://schemas.microsoft.com/office/word/2010/wordprocessingShape">
                    <wps:wsp>
                      <wps:cNvSpPr txBox="1"/>
                      <wps:spPr>
                        <a:xfrm>
                          <a:off x="0" y="0"/>
                          <a:ext cx="6344920" cy="1466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57964E" w14:textId="77777777" w:rsidR="00E2425A" w:rsidRPr="005F7C7E" w:rsidRDefault="00E2425A" w:rsidP="00E2425A">
                            <w:pPr>
                              <w:widowControl w:val="0"/>
                              <w:autoSpaceDE w:val="0"/>
                              <w:autoSpaceDN w:val="0"/>
                              <w:spacing w:line="276" w:lineRule="auto"/>
                              <w:jc w:val="right"/>
                              <w:rPr>
                                <w:rFonts w:ascii="Sakkal Majalla" w:eastAsia="Arial" w:hAnsi="Sakkal Majalla" w:cs="Sakkal Majalla"/>
                                <w:b/>
                                <w:color w:val="5B4173"/>
                                <w:sz w:val="36"/>
                                <w:szCs w:val="36"/>
                                <w:lang w:bidi="en-GB"/>
                              </w:rPr>
                            </w:pPr>
                            <w:r w:rsidRPr="005F7C7E">
                              <w:rPr>
                                <w:rFonts w:hint="cs"/>
                                <w:color w:val="5B4173"/>
                                <w:sz w:val="36"/>
                                <w:szCs w:val="36"/>
                                <w:rtl/>
                                <w:lang w:bidi="ur-PK"/>
                              </w:rPr>
                              <w:t>یہ سروس اس بارے میں جانکاری حاصل کرنے کے لیے جلد ہی ایک سروے انجام دے گی کہ لوگ اپنی نگہداشت کے بارے میں کیا سوچتے ہیں۔ یہ نگہداشت کے معیار اور لوگوں کے تجربات کو بہتر بنانے کے لیے ایک قومی پروگرام کا حصہ ہے۔</w:t>
                            </w:r>
                          </w:p>
                          <w:p w14:paraId="38D8E91C" w14:textId="601D33C2" w:rsidR="00F30D9C" w:rsidRPr="002A3A38" w:rsidRDefault="00F30D9C" w:rsidP="00F30D9C">
                            <w:pPr>
                              <w:widowControl w:val="0"/>
                              <w:autoSpaceDE w:val="0"/>
                              <w:autoSpaceDN w:val="0"/>
                              <w:spacing w:line="276" w:lineRule="auto"/>
                              <w:jc w:val="right"/>
                              <w:rPr>
                                <w:rFonts w:ascii="Sakkal Majalla" w:eastAsia="Arial" w:hAnsi="Sakkal Majalla" w:cs="Sakkal Majalla"/>
                                <w:b/>
                                <w:color w:val="5B4173"/>
                                <w:sz w:val="36"/>
                                <w:szCs w:val="36"/>
                                <w:lang w:bidi="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11pt;margin-top:129pt;width:499.6pt;height:115.5pt;z-index:251678720;visibility:visible;mso-wrap-style:square;mso-width-percent:0;mso-height-percent:0;mso-wrap-distance-left:22.7pt;mso-wrap-distance-top:0;mso-wrap-distance-right:22.7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" filled="f" stroked="f">
                <v:textbox inset="0,0,0,0">
                  <w:txbxContent>
                    <w:p w14:paraId="5B57964E" w14:textId="77777777" w:rsidR="00E2425A" w:rsidRPr="005F7C7E" w:rsidRDefault="00E2425A" w:rsidP="00E2425A">
                      <w:pPr>
                        <w:widowControl w:val="0"/>
                        <w:autoSpaceDE w:val="0"/>
                        <w:autoSpaceDN w:val="0"/>
                        <w:spacing w:line="276" w:lineRule="auto"/>
                        <w:jc w:val="right"/>
                        <w:rPr>
                          <w:rFonts w:ascii="Sakkal Majalla" w:eastAsia="Arial" w:hAnsi="Sakkal Majalla" w:cs="Sakkal Majalla"/>
                          <w:b/>
                          <w:color w:val="5B4173"/>
                          <w:sz w:val="36"/>
                          <w:szCs w:val="36"/>
                          <w:lang w:bidi="en-GB"/>
                        </w:rPr>
                      </w:pPr>
                      <w:r w:rsidRPr="005F7C7E">
                        <w:rPr>
                          <w:rFonts w:hint="cs"/>
                          <w:color w:val="5B4173"/>
                          <w:sz w:val="36"/>
                          <w:szCs w:val="36"/>
                          <w:rtl/>
                          <w:lang w:bidi="ur-PK"/>
                        </w:rPr>
                        <w:t>یہ سروس اس بارے میں جانکاری حاصل کرنے کے لیے جلد ہی ایک سروے انجام دے گی کہ لوگ اپنی نگہداشت کے بارے میں کیا سوچتے ہیں۔ یہ نگہداشت کے معیار اور لوگوں کے تجربات کو بہتر بنانے کے لیے ایک قومی پروگرام کا حصہ ہے۔</w:t>
                      </w:r>
                    </w:p>
                    <w:p w14:paraId="38D8E91C" w14:textId="601D33C2" w:rsidR="00F30D9C" w:rsidRPr="002A3A38" w:rsidRDefault="00F30D9C" w:rsidP="00F30D9C">
                      <w:pPr>
                        <w:widowControl w:val="0"/>
                        <w:autoSpaceDE w:val="0"/>
                        <w:autoSpaceDN w:val="0"/>
                        <w:spacing w:line="276" w:lineRule="auto"/>
                        <w:jc w:val="right"/>
                        <w:rPr>
                          <w:rFonts w:ascii="Sakkal Majalla" w:eastAsia="Arial" w:hAnsi="Sakkal Majalla" w:cs="Sakkal Majalla"/>
                          <w:b/>
                          <w:color w:val="5B4173"/>
                          <w:sz w:val="36"/>
                          <w:szCs w:val="36"/>
                          <w:lang w:bidi="en-GB"/>
                        </w:rPr>
                      </w:pPr>
                    </w:p>
                  </w:txbxContent>
                </v:textbox>
                <w10:wrap type="square"/>
              </v:shape>
            </w:pict>
          </mc:Fallback>
        </mc:AlternateContent>
      </w:r>
      <w:r w:rsidR="00F30D9C">
        <w:rPr>
          <w:noProof/>
          <w:lang w:eastAsia="en-GB"/>
        </w:rPr>
        <mc:AlternateContent>
          <mc:Choice Requires="wps">
            <w:drawing>
              <wp:anchor distT="0" distB="0" distL="114300" distR="114300" simplePos="0" relativeHeight="251676672" behindDoc="0" locked="0" layoutInCell="1" allowOverlap="1" wp14:anchorId="2B1C5BB3" wp14:editId="7D1A34E9">
                <wp:simplePos x="0" y="0"/>
                <wp:positionH relativeFrom="column">
                  <wp:posOffset>254000</wp:posOffset>
                </wp:positionH>
                <wp:positionV relativeFrom="paragraph">
                  <wp:posOffset>819150</wp:posOffset>
                </wp:positionV>
                <wp:extent cx="6294755" cy="933450"/>
                <wp:effectExtent l="0" t="0" r="10795" b="0"/>
                <wp:wrapNone/>
                <wp:docPr id="9" name="Text Box 9"/>
                <wp:cNvGraphicFramePr/>
                <a:graphic xmlns:a="http://schemas.openxmlformats.org/drawingml/2006/main">
                  <a:graphicData uri="http://schemas.microsoft.com/office/word/2010/wordprocessingShape">
                    <wps:wsp>
                      <wps:cNvSpPr txBox="1"/>
                      <wps:spPr>
                        <a:xfrm>
                          <a:off x="0" y="0"/>
                          <a:ext cx="6294755" cy="933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5BA772" w14:textId="77777777" w:rsidR="00E2425A" w:rsidRPr="00E2425A" w:rsidRDefault="00E2425A" w:rsidP="00E2425A">
                            <w:pPr>
                              <w:pStyle w:val="Subsubhead"/>
                              <w:spacing w:after="0" w:line="240" w:lineRule="auto"/>
                              <w:jc w:val="center"/>
                              <w:rPr>
                                <w:sz w:val="56"/>
                                <w:szCs w:val="56"/>
                                <w:lang w:bidi="ar"/>
                              </w:rPr>
                            </w:pPr>
                            <w:r w:rsidRPr="00E2425A">
                              <w:rPr>
                                <w:sz w:val="56"/>
                                <w:szCs w:val="56"/>
                              </w:rPr>
                              <w:t>2018</w:t>
                            </w:r>
                            <w:r w:rsidRPr="00E2425A">
                              <w:rPr>
                                <w:rFonts w:hint="cs"/>
                                <w:sz w:val="56"/>
                                <w:szCs w:val="56"/>
                                <w:rtl/>
                                <w:lang w:bidi="ur-PK"/>
                              </w:rPr>
                              <w:t xml:space="preserve"> </w:t>
                            </w:r>
                            <w:r w:rsidRPr="00E2425A">
                              <w:rPr>
                                <w:rFonts w:hint="cs"/>
                                <w:sz w:val="56"/>
                                <w:szCs w:val="56"/>
                                <w:rtl/>
                                <w:lang w:bidi="ur-PK"/>
                              </w:rPr>
                              <w:t xml:space="preserve">ارجنٹ اینڈ ایمرجنسی کیئر سروے </w:t>
                            </w:r>
                            <w:r w:rsidRPr="00E2425A">
                              <w:rPr>
                                <w:sz w:val="56"/>
                                <w:szCs w:val="56"/>
                              </w:rPr>
                              <w:t>NHS</w:t>
                            </w:r>
                          </w:p>
                          <w:p w14:paraId="3D89C7C0" w14:textId="7295AEB1" w:rsidR="00F30D9C" w:rsidRPr="00F30D9C" w:rsidRDefault="00F30D9C" w:rsidP="00E2425A">
                            <w:pPr>
                              <w:pStyle w:val="Subsubhead"/>
                              <w:spacing w:before="0" w:after="0" w:line="240" w:lineRule="auto"/>
                              <w:rPr>
                                <w:sz w:val="56"/>
                                <w:szCs w:val="56"/>
                                <w:lang w:bidi="a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20pt;margin-top:64.5pt;width:495.6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" filled="f" stroked="f">
                <v:textbox inset="0,0,0,0">
                  <w:txbxContent>
                    <w:p w14:paraId="735BA772" w14:textId="77777777" w:rsidR="00E2425A" w:rsidRPr="00E2425A" w:rsidRDefault="00E2425A" w:rsidP="00E2425A">
                      <w:pPr>
                        <w:pStyle w:val="Subsubhead"/>
                        <w:spacing w:after="0" w:line="240" w:lineRule="auto"/>
                        <w:jc w:val="center"/>
                        <w:rPr>
                          <w:sz w:val="56"/>
                          <w:szCs w:val="56"/>
                          <w:lang w:bidi="ar"/>
                        </w:rPr>
                      </w:pPr>
                      <w:r w:rsidRPr="00E2425A">
                        <w:rPr>
                          <w:sz w:val="56"/>
                          <w:szCs w:val="56"/>
                        </w:rPr>
                        <w:t>2018</w:t>
                      </w:r>
                      <w:r w:rsidRPr="00E2425A">
                        <w:rPr>
                          <w:rFonts w:hint="cs"/>
                          <w:sz w:val="56"/>
                          <w:szCs w:val="56"/>
                          <w:rtl/>
                          <w:lang w:bidi="ur-PK"/>
                        </w:rPr>
                        <w:t xml:space="preserve"> </w:t>
                      </w:r>
                      <w:r w:rsidRPr="00E2425A">
                        <w:rPr>
                          <w:rFonts w:hint="cs"/>
                          <w:sz w:val="56"/>
                          <w:szCs w:val="56"/>
                          <w:rtl/>
                          <w:lang w:bidi="ur-PK"/>
                        </w:rPr>
                        <w:t xml:space="preserve">ارجنٹ اینڈ ایمرجنسی کیئر سروے </w:t>
                      </w:r>
                      <w:r w:rsidRPr="00E2425A">
                        <w:rPr>
                          <w:sz w:val="56"/>
                          <w:szCs w:val="56"/>
                        </w:rPr>
                        <w:t>NHS</w:t>
                      </w:r>
                    </w:p>
                    <w:p w14:paraId="3D89C7C0" w14:textId="7295AEB1" w:rsidR="00F30D9C" w:rsidRPr="00F30D9C" w:rsidRDefault="00F30D9C" w:rsidP="00E2425A">
                      <w:pPr>
                        <w:pStyle w:val="Subsubhead"/>
                        <w:spacing w:before="0" w:after="0" w:line="240" w:lineRule="auto"/>
                        <w:rPr>
                          <w:sz w:val="56"/>
                          <w:szCs w:val="56"/>
                          <w:lang w:bidi="ar"/>
                        </w:rPr>
                      </w:pPr>
                    </w:p>
                  </w:txbxContent>
                </v:textbox>
              </v:shape>
            </w:pict>
          </mc:Fallback>
        </mc:AlternateContent>
      </w:r>
      <w:r w:rsidR="00F30D9C">
        <w:rPr>
          <w:noProof/>
          <w:lang w:eastAsia="en-GB"/>
        </w:rPr>
        <w:drawing>
          <wp:anchor distT="0" distB="0" distL="114300" distR="114300" simplePos="0" relativeHeight="251670528" behindDoc="0" locked="0" layoutInCell="1" allowOverlap="1" wp14:anchorId="3E2E277A" wp14:editId="7B040E17">
            <wp:simplePos x="0" y="0"/>
            <wp:positionH relativeFrom="margin">
              <wp:posOffset>266700</wp:posOffset>
            </wp:positionH>
            <wp:positionV relativeFrom="margin">
              <wp:posOffset>4431665</wp:posOffset>
            </wp:positionV>
            <wp:extent cx="3695700" cy="36957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_photo_in_circle.emf"/>
                    <pic:cNvPicPr/>
                  </pic:nvPicPr>
                  <pic:blipFill>
                    <a:blip r:embed="rId10">
                      <a:extLst>
                        <a:ext uri="{28A0092B-C50C-407E-A947-70E740481C1C}">
                          <a14:useLocalDpi xmlns:a14="http://schemas.microsoft.com/office/drawing/2010/main" val="0"/>
                        </a:ext>
                      </a:extLst>
                    </a:blip>
                    <a:stretch>
                      <a:fillRect/>
                    </a:stretch>
                  </pic:blipFill>
                  <pic:spPr>
                    <a:xfrm>
                      <a:off x="0" y="0"/>
                      <a:ext cx="3695700" cy="3695700"/>
                    </a:xfrm>
                    <a:prstGeom prst="rect">
                      <a:avLst/>
                    </a:prstGeom>
                  </pic:spPr>
                </pic:pic>
              </a:graphicData>
            </a:graphic>
            <wp14:sizeRelH relativeFrom="page">
              <wp14:pctWidth>0</wp14:pctWidth>
            </wp14:sizeRelH>
            <wp14:sizeRelV relativeFrom="page">
              <wp14:pctHeight>0</wp14:pctHeight>
            </wp14:sizeRelV>
          </wp:anchor>
        </w:drawing>
      </w:r>
    </w:p>
    <w:sectPr w:rsidR="00416FC4" w:rsidRPr="001040E2" w:rsidSect="005066DF">
      <w:pgSz w:w="11906" w:h="16838"/>
      <w:pgMar w:top="652" w:right="680" w:bottom="839"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6BFB4" w14:textId="77777777" w:rsidR="00823E8D" w:rsidRDefault="00823E8D" w:rsidP="0003477C">
      <w:pPr>
        <w:spacing w:after="0" w:line="240" w:lineRule="auto"/>
      </w:pPr>
      <w:r>
        <w:separator/>
      </w:r>
    </w:p>
  </w:endnote>
  <w:endnote w:type="continuationSeparator" w:id="0">
    <w:p w14:paraId="67E8F343" w14:textId="77777777" w:rsidR="00823E8D" w:rsidRDefault="00823E8D" w:rsidP="0003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901E7" w14:textId="77777777" w:rsidR="00823E8D" w:rsidRDefault="00823E8D" w:rsidP="0003477C">
      <w:pPr>
        <w:spacing w:after="0" w:line="240" w:lineRule="auto"/>
      </w:pPr>
      <w:r>
        <w:separator/>
      </w:r>
    </w:p>
  </w:footnote>
  <w:footnote w:type="continuationSeparator" w:id="0">
    <w:p w14:paraId="75B9B785" w14:textId="77777777" w:rsidR="00823E8D" w:rsidRDefault="00823E8D" w:rsidP="000347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9272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139511A"/>
    <w:multiLevelType w:val="hybridMultilevel"/>
    <w:tmpl w:val="53BE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99"/>
    <w:rsid w:val="0003477C"/>
    <w:rsid w:val="00040BDC"/>
    <w:rsid w:val="00045440"/>
    <w:rsid w:val="000B7F90"/>
    <w:rsid w:val="000F5471"/>
    <w:rsid w:val="001040E2"/>
    <w:rsid w:val="00157023"/>
    <w:rsid w:val="002166E6"/>
    <w:rsid w:val="002248E7"/>
    <w:rsid w:val="00250120"/>
    <w:rsid w:val="00280DE8"/>
    <w:rsid w:val="00307CB1"/>
    <w:rsid w:val="00315A8C"/>
    <w:rsid w:val="0032543E"/>
    <w:rsid w:val="003A5864"/>
    <w:rsid w:val="003A5AA6"/>
    <w:rsid w:val="003D625E"/>
    <w:rsid w:val="003E74AE"/>
    <w:rsid w:val="00416FC4"/>
    <w:rsid w:val="0041701B"/>
    <w:rsid w:val="004C1A5E"/>
    <w:rsid w:val="005066DF"/>
    <w:rsid w:val="00593204"/>
    <w:rsid w:val="005A2731"/>
    <w:rsid w:val="005C6C72"/>
    <w:rsid w:val="00603A30"/>
    <w:rsid w:val="0061712F"/>
    <w:rsid w:val="00620269"/>
    <w:rsid w:val="00633E12"/>
    <w:rsid w:val="006413E2"/>
    <w:rsid w:val="006658F1"/>
    <w:rsid w:val="006B133A"/>
    <w:rsid w:val="006B3229"/>
    <w:rsid w:val="006B51E2"/>
    <w:rsid w:val="007062AE"/>
    <w:rsid w:val="00783AD1"/>
    <w:rsid w:val="007B6C8F"/>
    <w:rsid w:val="007F21B5"/>
    <w:rsid w:val="00823E8D"/>
    <w:rsid w:val="008434EA"/>
    <w:rsid w:val="008967E6"/>
    <w:rsid w:val="008F719F"/>
    <w:rsid w:val="009A7A87"/>
    <w:rsid w:val="009C46B1"/>
    <w:rsid w:val="009E104D"/>
    <w:rsid w:val="00A47413"/>
    <w:rsid w:val="00AF5A99"/>
    <w:rsid w:val="00B56C74"/>
    <w:rsid w:val="00B74BA9"/>
    <w:rsid w:val="00BA4C65"/>
    <w:rsid w:val="00BD28CD"/>
    <w:rsid w:val="00BD60BA"/>
    <w:rsid w:val="00C25B1E"/>
    <w:rsid w:val="00C34783"/>
    <w:rsid w:val="00C34F73"/>
    <w:rsid w:val="00C40520"/>
    <w:rsid w:val="00C874D0"/>
    <w:rsid w:val="00CC0D3E"/>
    <w:rsid w:val="00CD2893"/>
    <w:rsid w:val="00CD4E05"/>
    <w:rsid w:val="00D37E98"/>
    <w:rsid w:val="00D40148"/>
    <w:rsid w:val="00D739C5"/>
    <w:rsid w:val="00D94E84"/>
    <w:rsid w:val="00DD4519"/>
    <w:rsid w:val="00E2425A"/>
    <w:rsid w:val="00E31C51"/>
    <w:rsid w:val="00EB68A1"/>
    <w:rsid w:val="00ED5311"/>
    <w:rsid w:val="00F30D9C"/>
    <w:rsid w:val="00F438F1"/>
    <w:rsid w:val="00F52EA8"/>
    <w:rsid w:val="00F614AD"/>
    <w:rsid w:val="00F86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40E2"/>
    <w:pPr>
      <w:keepNext/>
      <w:keepLines/>
      <w:spacing w:before="240" w:after="0"/>
      <w:outlineLvl w:val="0"/>
    </w:pPr>
    <w:rPr>
      <w:rFonts w:asciiTheme="majorHAnsi" w:eastAsiaTheme="majorEastAsia" w:hAnsiTheme="majorHAnsi" w:cstheme="majorBidi"/>
      <w:color w:val="BC8A0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0E2"/>
    <w:rPr>
      <w:rFonts w:asciiTheme="majorHAnsi" w:eastAsiaTheme="majorEastAsia" w:hAnsiTheme="majorHAnsi" w:cstheme="majorBidi"/>
      <w:color w:val="BC8A00" w:themeColor="accent1" w:themeShade="BF"/>
      <w:sz w:val="32"/>
      <w:szCs w:val="32"/>
    </w:rPr>
  </w:style>
  <w:style w:type="paragraph" w:customStyle="1" w:styleId="BodyText1">
    <w:name w:val="Body Text1"/>
    <w:basedOn w:val="Normal"/>
    <w:qFormat/>
    <w:rsid w:val="003D625E"/>
    <w:pPr>
      <w:spacing w:line="360" w:lineRule="exact"/>
      <w:ind w:right="227"/>
    </w:pPr>
    <w:rPr>
      <w:color w:val="4D4639" w:themeColor="text1"/>
      <w:sz w:val="28"/>
      <w:szCs w:val="28"/>
    </w:rPr>
  </w:style>
  <w:style w:type="paragraph" w:customStyle="1" w:styleId="Subhead">
    <w:name w:val="Subhead"/>
    <w:basedOn w:val="Normal"/>
    <w:qFormat/>
    <w:rsid w:val="00F86B11"/>
    <w:rPr>
      <w:color w:val="CF1465"/>
      <w:sz w:val="48"/>
      <w:szCs w:val="48"/>
    </w:rPr>
  </w:style>
  <w:style w:type="paragraph" w:customStyle="1" w:styleId="Mainheading">
    <w:name w:val="Main heading"/>
    <w:basedOn w:val="Normal"/>
    <w:qFormat/>
    <w:rsid w:val="00F86B11"/>
    <w:pPr>
      <w:spacing w:line="240" w:lineRule="auto"/>
    </w:pPr>
    <w:rPr>
      <w:color w:val="CF1465"/>
      <w:sz w:val="80"/>
      <w:szCs w:val="80"/>
    </w:rPr>
  </w:style>
  <w:style w:type="paragraph" w:customStyle="1" w:styleId="Subsubhead">
    <w:name w:val="Sub subhead"/>
    <w:basedOn w:val="Subhead"/>
    <w:qFormat/>
    <w:rsid w:val="003D625E"/>
    <w:pPr>
      <w:spacing w:before="360" w:after="120" w:line="400" w:lineRule="exact"/>
    </w:pPr>
    <w:rPr>
      <w:sz w:val="36"/>
      <w:szCs w:val="36"/>
    </w:rPr>
  </w:style>
  <w:style w:type="character" w:styleId="Hyperlink">
    <w:name w:val="Hyperlink"/>
    <w:basedOn w:val="DefaultParagraphFont"/>
    <w:uiPriority w:val="99"/>
    <w:unhideWhenUsed/>
    <w:rsid w:val="007F21B5"/>
    <w:rPr>
      <w:color w:val="00AACD" w:themeColor="hyperlink"/>
      <w:u w:val="single"/>
    </w:rPr>
  </w:style>
  <w:style w:type="character" w:styleId="FollowedHyperlink">
    <w:name w:val="FollowedHyperlink"/>
    <w:basedOn w:val="DefaultParagraphFont"/>
    <w:uiPriority w:val="99"/>
    <w:semiHidden/>
    <w:unhideWhenUsed/>
    <w:rsid w:val="006B3229"/>
    <w:rPr>
      <w:color w:val="78368C" w:themeColor="followedHyperlink"/>
      <w:u w:val="single"/>
    </w:rPr>
  </w:style>
  <w:style w:type="paragraph" w:customStyle="1" w:styleId="disclaimer">
    <w:name w:val="disclaimer"/>
    <w:qFormat/>
    <w:rsid w:val="009A7A87"/>
    <w:pPr>
      <w:spacing w:after="0" w:line="320" w:lineRule="exact"/>
      <w:jc w:val="center"/>
    </w:pPr>
    <w:rPr>
      <w:color w:val="808080" w:themeColor="background1" w:themeShade="80"/>
      <w:sz w:val="28"/>
      <w:szCs w:val="24"/>
      <w:lang w:val="en-US"/>
    </w:rPr>
  </w:style>
  <w:style w:type="paragraph" w:styleId="Header">
    <w:name w:val="header"/>
    <w:basedOn w:val="Normal"/>
    <w:link w:val="HeaderChar"/>
    <w:uiPriority w:val="99"/>
    <w:unhideWhenUsed/>
    <w:rsid w:val="00034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77C"/>
  </w:style>
  <w:style w:type="paragraph" w:styleId="Footer">
    <w:name w:val="footer"/>
    <w:basedOn w:val="Normal"/>
    <w:link w:val="FooterChar"/>
    <w:uiPriority w:val="99"/>
    <w:unhideWhenUsed/>
    <w:rsid w:val="00034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77C"/>
  </w:style>
  <w:style w:type="paragraph" w:styleId="BalloonText">
    <w:name w:val="Balloon Text"/>
    <w:basedOn w:val="Normal"/>
    <w:link w:val="BalloonTextChar"/>
    <w:uiPriority w:val="99"/>
    <w:semiHidden/>
    <w:unhideWhenUsed/>
    <w:rsid w:val="00325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4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40E2"/>
    <w:pPr>
      <w:keepNext/>
      <w:keepLines/>
      <w:spacing w:before="240" w:after="0"/>
      <w:outlineLvl w:val="0"/>
    </w:pPr>
    <w:rPr>
      <w:rFonts w:asciiTheme="majorHAnsi" w:eastAsiaTheme="majorEastAsia" w:hAnsiTheme="majorHAnsi" w:cstheme="majorBidi"/>
      <w:color w:val="BC8A0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0E2"/>
    <w:rPr>
      <w:rFonts w:asciiTheme="majorHAnsi" w:eastAsiaTheme="majorEastAsia" w:hAnsiTheme="majorHAnsi" w:cstheme="majorBidi"/>
      <w:color w:val="BC8A00" w:themeColor="accent1" w:themeShade="BF"/>
      <w:sz w:val="32"/>
      <w:szCs w:val="32"/>
    </w:rPr>
  </w:style>
  <w:style w:type="paragraph" w:customStyle="1" w:styleId="BodyText1">
    <w:name w:val="Body Text1"/>
    <w:basedOn w:val="Normal"/>
    <w:qFormat/>
    <w:rsid w:val="003D625E"/>
    <w:pPr>
      <w:spacing w:line="360" w:lineRule="exact"/>
      <w:ind w:right="227"/>
    </w:pPr>
    <w:rPr>
      <w:color w:val="4D4639" w:themeColor="text1"/>
      <w:sz w:val="28"/>
      <w:szCs w:val="28"/>
    </w:rPr>
  </w:style>
  <w:style w:type="paragraph" w:customStyle="1" w:styleId="Subhead">
    <w:name w:val="Subhead"/>
    <w:basedOn w:val="Normal"/>
    <w:qFormat/>
    <w:rsid w:val="00F86B11"/>
    <w:rPr>
      <w:color w:val="CF1465"/>
      <w:sz w:val="48"/>
      <w:szCs w:val="48"/>
    </w:rPr>
  </w:style>
  <w:style w:type="paragraph" w:customStyle="1" w:styleId="Mainheading">
    <w:name w:val="Main heading"/>
    <w:basedOn w:val="Normal"/>
    <w:qFormat/>
    <w:rsid w:val="00F86B11"/>
    <w:pPr>
      <w:spacing w:line="240" w:lineRule="auto"/>
    </w:pPr>
    <w:rPr>
      <w:color w:val="CF1465"/>
      <w:sz w:val="80"/>
      <w:szCs w:val="80"/>
    </w:rPr>
  </w:style>
  <w:style w:type="paragraph" w:customStyle="1" w:styleId="Subsubhead">
    <w:name w:val="Sub subhead"/>
    <w:basedOn w:val="Subhead"/>
    <w:qFormat/>
    <w:rsid w:val="003D625E"/>
    <w:pPr>
      <w:spacing w:before="360" w:after="120" w:line="400" w:lineRule="exact"/>
    </w:pPr>
    <w:rPr>
      <w:sz w:val="36"/>
      <w:szCs w:val="36"/>
    </w:rPr>
  </w:style>
  <w:style w:type="character" w:styleId="Hyperlink">
    <w:name w:val="Hyperlink"/>
    <w:basedOn w:val="DefaultParagraphFont"/>
    <w:uiPriority w:val="99"/>
    <w:unhideWhenUsed/>
    <w:rsid w:val="007F21B5"/>
    <w:rPr>
      <w:color w:val="00AACD" w:themeColor="hyperlink"/>
      <w:u w:val="single"/>
    </w:rPr>
  </w:style>
  <w:style w:type="character" w:styleId="FollowedHyperlink">
    <w:name w:val="FollowedHyperlink"/>
    <w:basedOn w:val="DefaultParagraphFont"/>
    <w:uiPriority w:val="99"/>
    <w:semiHidden/>
    <w:unhideWhenUsed/>
    <w:rsid w:val="006B3229"/>
    <w:rPr>
      <w:color w:val="78368C" w:themeColor="followedHyperlink"/>
      <w:u w:val="single"/>
    </w:rPr>
  </w:style>
  <w:style w:type="paragraph" w:customStyle="1" w:styleId="disclaimer">
    <w:name w:val="disclaimer"/>
    <w:qFormat/>
    <w:rsid w:val="009A7A87"/>
    <w:pPr>
      <w:spacing w:after="0" w:line="320" w:lineRule="exact"/>
      <w:jc w:val="center"/>
    </w:pPr>
    <w:rPr>
      <w:color w:val="808080" w:themeColor="background1" w:themeShade="80"/>
      <w:sz w:val="28"/>
      <w:szCs w:val="24"/>
      <w:lang w:val="en-US"/>
    </w:rPr>
  </w:style>
  <w:style w:type="paragraph" w:styleId="Header">
    <w:name w:val="header"/>
    <w:basedOn w:val="Normal"/>
    <w:link w:val="HeaderChar"/>
    <w:uiPriority w:val="99"/>
    <w:unhideWhenUsed/>
    <w:rsid w:val="00034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77C"/>
  </w:style>
  <w:style w:type="paragraph" w:styleId="Footer">
    <w:name w:val="footer"/>
    <w:basedOn w:val="Normal"/>
    <w:link w:val="FooterChar"/>
    <w:uiPriority w:val="99"/>
    <w:unhideWhenUsed/>
    <w:rsid w:val="00034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77C"/>
  </w:style>
  <w:style w:type="paragraph" w:styleId="BalloonText">
    <w:name w:val="Balloon Text"/>
    <w:basedOn w:val="Normal"/>
    <w:link w:val="BalloonTextChar"/>
    <w:uiPriority w:val="99"/>
    <w:semiHidden/>
    <w:unhideWhenUsed/>
    <w:rsid w:val="00325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4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01098">
      <w:bodyDiv w:val="1"/>
      <w:marLeft w:val="0"/>
      <w:marRight w:val="0"/>
      <w:marTop w:val="0"/>
      <w:marBottom w:val="0"/>
      <w:divBdr>
        <w:top w:val="none" w:sz="0" w:space="0" w:color="auto"/>
        <w:left w:val="none" w:sz="0" w:space="0" w:color="auto"/>
        <w:bottom w:val="none" w:sz="0" w:space="0" w:color="auto"/>
        <w:right w:val="none" w:sz="0" w:space="0" w:color="auto"/>
      </w:divBdr>
    </w:div>
    <w:div w:id="800803549">
      <w:bodyDiv w:val="1"/>
      <w:marLeft w:val="0"/>
      <w:marRight w:val="0"/>
      <w:marTop w:val="0"/>
      <w:marBottom w:val="0"/>
      <w:divBdr>
        <w:top w:val="none" w:sz="0" w:space="0" w:color="auto"/>
        <w:left w:val="none" w:sz="0" w:space="0" w:color="auto"/>
        <w:bottom w:val="none" w:sz="0" w:space="0" w:color="auto"/>
        <w:right w:val="none" w:sz="0" w:space="0" w:color="auto"/>
      </w:divBdr>
    </w:div>
    <w:div w:id="1486049350">
      <w:bodyDiv w:val="1"/>
      <w:marLeft w:val="0"/>
      <w:marRight w:val="0"/>
      <w:marTop w:val="0"/>
      <w:marBottom w:val="0"/>
      <w:divBdr>
        <w:top w:val="none" w:sz="0" w:space="0" w:color="auto"/>
        <w:left w:val="none" w:sz="0" w:space="0" w:color="auto"/>
        <w:bottom w:val="none" w:sz="0" w:space="0" w:color="auto"/>
        <w:right w:val="none" w:sz="0" w:space="0" w:color="auto"/>
      </w:divBdr>
    </w:div>
    <w:div w:id="19278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Picker Brand colours">
  <a:themeElements>
    <a:clrScheme name="Picker">
      <a:dk1>
        <a:srgbClr val="4D4639"/>
      </a:dk1>
      <a:lt1>
        <a:sysClr val="window" lastClr="FFFFFF"/>
      </a:lt1>
      <a:dk2>
        <a:srgbClr val="4D4639"/>
      </a:dk2>
      <a:lt2>
        <a:srgbClr val="CBBBA0"/>
      </a:lt2>
      <a:accent1>
        <a:srgbClr val="FBBA00"/>
      </a:accent1>
      <a:accent2>
        <a:srgbClr val="8AAB59"/>
      </a:accent2>
      <a:accent3>
        <a:srgbClr val="E5005B"/>
      </a:accent3>
      <a:accent4>
        <a:srgbClr val="1783A7"/>
      </a:accent4>
      <a:accent5>
        <a:srgbClr val="5B4173"/>
      </a:accent5>
      <a:accent6>
        <a:srgbClr val="CBBBA0"/>
      </a:accent6>
      <a:hlink>
        <a:srgbClr val="00AACD"/>
      </a:hlink>
      <a:folHlink>
        <a:srgbClr val="7836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Presentation1" id="{FE7AA494-0BA1-4E2D-9387-8A3FCC6AF714}" vid="{250B15CD-9CFA-4FB6-9331-DB046837B052}"/>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Pothecary</dc:creator>
  <cp:lastModifiedBy>Liu, Angela</cp:lastModifiedBy>
  <cp:revision>2</cp:revision>
  <dcterms:created xsi:type="dcterms:W3CDTF">2018-09-13T16:19:00Z</dcterms:created>
  <dcterms:modified xsi:type="dcterms:W3CDTF">2018-09-13T16:19:00Z</dcterms:modified>
</cp:coreProperties>
</file>